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5AF" w:rsidRPr="002A21EA" w:rsidRDefault="00F91AE6" w:rsidP="00F91AE6">
      <w:pPr>
        <w:spacing w:line="240" w:lineRule="exact"/>
        <w:ind w:firstLine="709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2A21E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CE75AF" w:rsidRPr="002A21E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«Подготовка дачных и приусадебных участков</w:t>
      </w:r>
      <w:r w:rsidR="002A21EA" w:rsidRPr="002A21E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CE75AF" w:rsidRPr="002A21E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к </w:t>
      </w:r>
      <w:proofErr w:type="spellStart"/>
      <w:proofErr w:type="gramStart"/>
      <w:r w:rsidR="00CE75AF" w:rsidRPr="002A21E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осенне</w:t>
      </w:r>
      <w:proofErr w:type="spellEnd"/>
      <w:r w:rsidR="00CE75AF" w:rsidRPr="002A21E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– зимнему</w:t>
      </w:r>
      <w:proofErr w:type="gramEnd"/>
      <w:r w:rsidR="00CE75AF" w:rsidRPr="002A21E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пожароопасному периоду»</w:t>
      </w:r>
    </w:p>
    <w:p w:rsidR="00F91AE6" w:rsidRDefault="00956ABE" w:rsidP="00F91AE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Сезон уборки урожая на приусадебных участках для </w:t>
      </w:r>
      <w:proofErr w:type="spellStart"/>
      <w:r w:rsidRPr="002A21EA">
        <w:rPr>
          <w:rFonts w:ascii="Times New Roman" w:eastAsia="Times New Roman" w:hAnsi="Times New Roman" w:cs="Times New Roman"/>
          <w:sz w:val="24"/>
          <w:szCs w:val="24"/>
          <w:lang w:eastAsia="ru-RU"/>
        </w:rPr>
        <w:t>огнеборцев</w:t>
      </w:r>
      <w:proofErr w:type="spellEnd"/>
      <w:r w:rsidRPr="002A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традиционно связан с началом осеннего пожароопасного периода. Неубранная сухая листва и трава - благодатная почва для возникновения серьезных пожаров на дачных участках, прилегающих территориях, она создаёт потенциальную угрозу и для лесного массива, и для населенных пунктов. Ущерб от таких пожаров огромен, но страшнее всего то, что огонь порой уносит человеческие жизни. Каждый год в этот период отмечается всплеск трагедий, случившихся из-за халатного обращения с огнем людей.</w:t>
      </w:r>
    </w:p>
    <w:p w:rsidR="00F91AE6" w:rsidRDefault="00956ABE" w:rsidP="00F91AE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1EA">
        <w:rPr>
          <w:rFonts w:ascii="Times New Roman" w:eastAsia="Times New Roman" w:hAnsi="Times New Roman" w:cs="Times New Roman"/>
          <w:sz w:val="24"/>
          <w:szCs w:val="24"/>
          <w:lang w:eastAsia="ru-RU"/>
        </w:rPr>
        <w:t>«Палы сухой травы способны распространяться очень стремительно и совершенно непредсказуемо, что порой приводит к серьезным, а иногда трагическим последствиям. К сожалению, есть дачники, которые упорно, каждый сезон продолжают сжигать сухую растительность, мусор на участках, недооценивая опасность такого мероприятия, д</w:t>
      </w:r>
      <w:r w:rsidR="004B106B" w:rsidRPr="002A21EA">
        <w:rPr>
          <w:rFonts w:ascii="Times New Roman" w:eastAsia="Times New Roman" w:hAnsi="Times New Roman" w:cs="Times New Roman"/>
          <w:sz w:val="24"/>
          <w:szCs w:val="24"/>
          <w:lang w:eastAsia="ru-RU"/>
        </w:rPr>
        <w:t>елать это категорически нельзя.</w:t>
      </w:r>
      <w:r w:rsidRPr="002A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Продолжаются выходы в лес туристов, любителей «тихой охоты», их неосторожность т</w:t>
      </w:r>
      <w:r w:rsidR="00F91AE6">
        <w:rPr>
          <w:rFonts w:ascii="Times New Roman" w:eastAsia="Times New Roman" w:hAnsi="Times New Roman" w:cs="Times New Roman"/>
          <w:sz w:val="24"/>
          <w:szCs w:val="24"/>
          <w:lang w:eastAsia="ru-RU"/>
        </w:rPr>
        <w:t>акже часто приводит к пожарам».</w:t>
      </w:r>
    </w:p>
    <w:p w:rsidR="00F91AE6" w:rsidRDefault="00956ABE" w:rsidP="00F91AE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же не стать виновником пожара и не подвергнуть риску свои и чужие жизни, здоровье, имущество? Знать и выполнять правила пожарной безопасности! </w:t>
      </w:r>
      <w:proofErr w:type="gramStart"/>
      <w:r w:rsidRPr="002A21EA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основные из них:</w:t>
      </w:r>
      <w:r w:rsidRPr="002A21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B106B" w:rsidRPr="002A21E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- не </w:t>
      </w:r>
      <w:r w:rsidRPr="002A21E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выжигайте мусор и траву на дачном участке;</w:t>
      </w:r>
      <w:proofErr w:type="gramEnd"/>
    </w:p>
    <w:p w:rsidR="00F91AE6" w:rsidRDefault="00F91AE6" w:rsidP="00F91AE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- </w:t>
      </w:r>
      <w:r w:rsidR="00956ABE" w:rsidRPr="002A21E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избегайте разведения костров в лесу;</w:t>
      </w:r>
    </w:p>
    <w:p w:rsidR="00F91AE6" w:rsidRDefault="004B106B" w:rsidP="00F91AE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21E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- </w:t>
      </w:r>
      <w:r w:rsidR="002A21E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не бросайте непотушенные </w:t>
      </w:r>
      <w:r w:rsidR="00956ABE" w:rsidRPr="002A21E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спички, сигареты на землю;</w:t>
      </w:r>
    </w:p>
    <w:p w:rsidR="00F91AE6" w:rsidRDefault="004B106B" w:rsidP="00F91AE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21E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- </w:t>
      </w:r>
      <w:r w:rsidR="00956ABE" w:rsidRPr="002A21E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пресекайте возможность шалости с огнем детей.</w:t>
      </w:r>
    </w:p>
    <w:p w:rsidR="00F91AE6" w:rsidRDefault="00956ABE" w:rsidP="00F91AE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1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Правила противопожарного режима в Российской Федерации гласят, что собственники </w:t>
      </w:r>
      <w:r w:rsidRPr="002A21E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домов на территориях сельских поселений, садоводческих, огороднических и дачных объединений граждан к началу пожароопасного периода должны обеспечить свои участки емкостями с водой или огнетушителем. Запрещено в пределах этих территорий устраивать свалки горючих отходов, оставлять емкости с лег</w:t>
      </w:r>
      <w:r w:rsidR="00F91AE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ковоспламеняющимися жидкостями.</w:t>
      </w:r>
    </w:p>
    <w:p w:rsidR="00F91AE6" w:rsidRPr="00F91AE6" w:rsidRDefault="00956ABE" w:rsidP="00F91AE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21EA">
        <w:rPr>
          <w:rFonts w:ascii="Times New Roman" w:eastAsia="Times New Roman" w:hAnsi="Times New Roman" w:cs="Times New Roman"/>
          <w:sz w:val="24"/>
          <w:szCs w:val="24"/>
          <w:lang w:eastAsia="ru-RU"/>
        </w:rPr>
        <w:t>Хозяйствуя на территориях, прилегающих к лесу, на полосе шириной не менее 10 метров от леса, гражданам необходимо в пожароопасный период проводить очистку от сухой травы, валежника и других горючих материалов, либо отделять лесные насаждения противопожарной минерализованной полосой не менее</w:t>
      </w:r>
      <w:proofErr w:type="gramStart"/>
      <w:r w:rsidRPr="002A21E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2A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в полметра.</w:t>
      </w:r>
    </w:p>
    <w:p w:rsidR="00F91AE6" w:rsidRDefault="00956ABE" w:rsidP="00F91AE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1EA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Целый ряд жестких требований установлен и для использования открытого огня, разведения костров, в том числе и для сжигания мусора, отходов и сухой травы.</w:t>
      </w:r>
      <w:r w:rsidRPr="002A21E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Запрещается выбрасывать горящие окурки, спички, горячие шлак, уголь и золу из окон автомобилей и поездов. Запрещено курение (за переделами специально оборудованных мест) во время уборки зерновых культур и заготовки кормов, кроме того, в ходе уборочных работ</w:t>
      </w:r>
      <w:r w:rsidRPr="002A21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A21E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запрещено использовать автомобили и другую технику без искрогасителей и огнетушителей.</w:t>
      </w:r>
    </w:p>
    <w:p w:rsidR="00F91AE6" w:rsidRDefault="00956ABE" w:rsidP="00F91AE6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A21E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Это значит, что к нарушителям требований пожарной безопасности будут применяться более жесткие меры административной ответственности!</w:t>
      </w:r>
    </w:p>
    <w:p w:rsidR="00CE75AF" w:rsidRDefault="00956ABE" w:rsidP="00F91AE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вы стали свидетелем пожара, обязательно сообщите о случившемся </w:t>
      </w:r>
      <w:r w:rsidR="004B106B" w:rsidRPr="002A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пожарную охрану – 101 или </w:t>
      </w:r>
      <w:r w:rsidRPr="002A21E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единому номеру вызова экстренных служб - 112! Если очаг пожара обнаружен вами в лесу, немедленно покиньте опасную зону и дополнительно сообщите об этом в «</w:t>
      </w:r>
      <w:r w:rsidR="004B106B" w:rsidRPr="002A21EA">
        <w:rPr>
          <w:rFonts w:ascii="Times New Roman" w:eastAsia="Times New Roman" w:hAnsi="Times New Roman" w:cs="Times New Roman"/>
          <w:sz w:val="24"/>
          <w:szCs w:val="24"/>
          <w:lang w:eastAsia="ru-RU"/>
        </w:rPr>
        <w:t>101</w:t>
      </w:r>
      <w:r w:rsidR="00ED1591" w:rsidRPr="002A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»; </w:t>
      </w:r>
      <w:r w:rsidRPr="002A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1591" w:rsidRPr="002A21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«112» или </w:t>
      </w:r>
      <w:r w:rsidRPr="002A21EA">
        <w:rPr>
          <w:rFonts w:ascii="Times New Roman" w:eastAsia="Times New Roman" w:hAnsi="Times New Roman" w:cs="Times New Roman"/>
          <w:sz w:val="24"/>
          <w:szCs w:val="24"/>
          <w:lang w:eastAsia="ru-RU"/>
        </w:rPr>
        <w:t>в администрацию населенного пункта, в лесничество.</w:t>
      </w:r>
    </w:p>
    <w:p w:rsidR="00F91AE6" w:rsidRDefault="00F91AE6" w:rsidP="00F91AE6">
      <w:pPr>
        <w:spacing w:after="0"/>
        <w:ind w:firstLine="709"/>
        <w:jc w:val="right"/>
        <w:textAlignment w:val="baseline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734CB9" w:rsidRPr="002A21EA" w:rsidRDefault="002A21EA" w:rsidP="00F91AE6">
      <w:pPr>
        <w:spacing w:after="0"/>
        <w:ind w:firstLine="709"/>
        <w:jc w:val="right"/>
        <w:textAlignment w:val="baseline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475EF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ГКУ РХ «Противопожарная служба»</w:t>
      </w:r>
      <w:bookmarkStart w:id="0" w:name="_GoBack"/>
      <w:bookmarkEnd w:id="0"/>
    </w:p>
    <w:sectPr w:rsidR="00734CB9" w:rsidRPr="002A21EA" w:rsidSect="00F91AE6">
      <w:pgSz w:w="11906" w:h="16838"/>
      <w:pgMar w:top="993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56ABE"/>
    <w:rsid w:val="002A21EA"/>
    <w:rsid w:val="003D46D4"/>
    <w:rsid w:val="004B106B"/>
    <w:rsid w:val="00734CB9"/>
    <w:rsid w:val="00956ABE"/>
    <w:rsid w:val="00C223E6"/>
    <w:rsid w:val="00CE75AF"/>
    <w:rsid w:val="00DF283A"/>
    <w:rsid w:val="00E31DFC"/>
    <w:rsid w:val="00E45478"/>
    <w:rsid w:val="00ED1591"/>
    <w:rsid w:val="00F8146D"/>
    <w:rsid w:val="00F84687"/>
    <w:rsid w:val="00F91A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C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Шира</cp:lastModifiedBy>
  <cp:revision>12</cp:revision>
  <dcterms:created xsi:type="dcterms:W3CDTF">2020-08-12T07:21:00Z</dcterms:created>
  <dcterms:modified xsi:type="dcterms:W3CDTF">2021-08-16T09:04:00Z</dcterms:modified>
</cp:coreProperties>
</file>